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1618D" w14:textId="67E97EDF" w:rsidR="00DE2BFB" w:rsidRPr="00FA48EF" w:rsidRDefault="00DE2BFB" w:rsidP="00DE2BFB">
      <w:pPr>
        <w:pStyle w:val="NoSpacing"/>
        <w:jc w:val="center"/>
        <w:rPr>
          <w:rFonts w:ascii="Franklin Gothic Book" w:hAnsi="Franklin Gothic Book"/>
          <w:sz w:val="36"/>
          <w:szCs w:val="36"/>
        </w:rPr>
      </w:pPr>
    </w:p>
    <w:p w14:paraId="7AEA354D" w14:textId="77777777" w:rsidR="00DE2BFB" w:rsidRPr="00FA48EF" w:rsidRDefault="00DE2BFB" w:rsidP="00085B35">
      <w:pPr>
        <w:pStyle w:val="NoSpacing"/>
        <w:rPr>
          <w:rFonts w:ascii="Franklin Gothic Book" w:hAnsi="Franklin Gothic Book"/>
          <w:sz w:val="24"/>
          <w:szCs w:val="24"/>
        </w:rPr>
      </w:pPr>
    </w:p>
    <w:p w14:paraId="05BC1B63" w14:textId="77777777" w:rsidR="00C16DD9" w:rsidRPr="0080445C" w:rsidRDefault="00C16DD9" w:rsidP="00CE24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80445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4</w:t>
      </w:r>
      <w:r w:rsidRPr="0080445C">
        <w:rPr>
          <w:rFonts w:ascii="Arial" w:eastAsia="Times New Roman" w:hAnsi="Arial" w:cs="Arial"/>
          <w:color w:val="222222"/>
          <w:sz w:val="28"/>
          <w:szCs w:val="28"/>
          <w:vertAlign w:val="superscript"/>
          <w:lang w:eastAsia="en-GB"/>
        </w:rPr>
        <w:t>th</w:t>
      </w:r>
      <w:r w:rsidRPr="0080445C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Formby (Holy Trinity) Scout Group Minibus.   </w:t>
      </w:r>
    </w:p>
    <w:p w14:paraId="0744216F" w14:textId="4C697BB8" w:rsidR="00CE242C" w:rsidRPr="0080445C" w:rsidRDefault="00C16DD9" w:rsidP="00CE242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80445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Information for Hirers</w:t>
      </w:r>
    </w:p>
    <w:p w14:paraId="127EAC7C" w14:textId="4239FDDA" w:rsidR="00C16DD9" w:rsidRDefault="00C16DD9" w:rsidP="00CE24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45CC7454" w14:textId="48367FC7" w:rsidR="0080445C" w:rsidRDefault="0080445C" w:rsidP="008044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en-GB"/>
        </w:rPr>
        <w:drawing>
          <wp:inline distT="0" distB="0" distL="0" distR="0" wp14:anchorId="18CDE8E6" wp14:editId="2933EDCC">
            <wp:extent cx="4587240" cy="2600002"/>
            <wp:effectExtent l="0" t="0" r="3810" b="0"/>
            <wp:docPr id="2" name="Picture 2" descr="A white van parked in front of a build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white van parked in front of a building&#10;&#10;Description automatically generated with medium confidenc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12" b="15021"/>
                    <a:stretch/>
                  </pic:blipFill>
                  <pic:spPr bwMode="auto">
                    <a:xfrm>
                      <a:off x="0" y="0"/>
                      <a:ext cx="4597655" cy="2605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BEEC24" w14:textId="5E231E4D" w:rsidR="00085B35" w:rsidRPr="00FA48EF" w:rsidRDefault="00085B35" w:rsidP="00085B35">
      <w:pPr>
        <w:pStyle w:val="NoSpacing"/>
        <w:rPr>
          <w:rFonts w:ascii="Franklin Gothic Book" w:hAnsi="Franklin Gothic Book"/>
          <w:sz w:val="24"/>
          <w:szCs w:val="24"/>
        </w:rPr>
      </w:pPr>
      <w:r w:rsidRPr="00FA48EF">
        <w:rPr>
          <w:rFonts w:ascii="Franklin Gothic Book" w:hAnsi="Franklin Gothic Book"/>
          <w:sz w:val="24"/>
          <w:szCs w:val="24"/>
        </w:rPr>
        <w:t xml:space="preserve">                                                     </w:t>
      </w:r>
    </w:p>
    <w:p w14:paraId="7C92C387" w14:textId="53082D09" w:rsidR="00C222A1" w:rsidRPr="00C16DD9" w:rsidRDefault="00C16DD9" w:rsidP="00C222A1">
      <w:pPr>
        <w:pStyle w:val="NoSpacing"/>
        <w:rPr>
          <w:rFonts w:ascii="Arial" w:hAnsi="Arial" w:cs="Arial"/>
          <w:b/>
        </w:rPr>
      </w:pPr>
      <w:r w:rsidRPr="00C16DD9">
        <w:rPr>
          <w:rFonts w:ascii="Arial" w:hAnsi="Arial" w:cs="Arial"/>
          <w:b/>
        </w:rPr>
        <w:t>About our Minibus</w:t>
      </w:r>
    </w:p>
    <w:p w14:paraId="7BB489EF" w14:textId="5FFCFA83" w:rsidR="00C16DD9" w:rsidRDefault="00C16DD9" w:rsidP="00C222A1">
      <w:pPr>
        <w:pStyle w:val="NoSpacing"/>
        <w:rPr>
          <w:rFonts w:ascii="Arial" w:hAnsi="Arial" w:cs="Arial"/>
          <w:bCs/>
        </w:rPr>
      </w:pPr>
      <w:r w:rsidRPr="00C16DD9">
        <w:rPr>
          <w:rFonts w:ascii="Arial" w:hAnsi="Arial" w:cs="Arial"/>
          <w:bCs/>
        </w:rPr>
        <w:t>The 4</w:t>
      </w:r>
      <w:r w:rsidRPr="00C16DD9">
        <w:rPr>
          <w:rFonts w:ascii="Arial" w:hAnsi="Arial" w:cs="Arial"/>
          <w:bCs/>
          <w:vertAlign w:val="superscript"/>
        </w:rPr>
        <w:t>th</w:t>
      </w:r>
      <w:r w:rsidRPr="00C16DD9">
        <w:rPr>
          <w:rFonts w:ascii="Arial" w:hAnsi="Arial" w:cs="Arial"/>
          <w:bCs/>
        </w:rPr>
        <w:t xml:space="preserve"> Formby</w:t>
      </w:r>
      <w:r>
        <w:rPr>
          <w:rFonts w:ascii="Arial" w:hAnsi="Arial" w:cs="Arial"/>
          <w:bCs/>
        </w:rPr>
        <w:t xml:space="preserve"> Minibus was purchased mostly with funding from the Youth Investment Fund. It is a Citroen Euro 6 Relay L3H2 17-seater (16 passenger seats)</w:t>
      </w:r>
      <w:r w:rsidR="0099613A">
        <w:rPr>
          <w:rFonts w:ascii="Arial" w:hAnsi="Arial" w:cs="Arial"/>
          <w:bCs/>
        </w:rPr>
        <w:t>. It also has</w:t>
      </w:r>
      <w:r>
        <w:rPr>
          <w:rFonts w:ascii="Arial" w:hAnsi="Arial" w:cs="Arial"/>
          <w:bCs/>
        </w:rPr>
        <w:t xml:space="preserve"> wheelchair ramps </w:t>
      </w:r>
      <w:r w:rsidR="0099613A">
        <w:rPr>
          <w:rFonts w:ascii="Arial" w:hAnsi="Arial" w:cs="Arial"/>
          <w:bCs/>
        </w:rPr>
        <w:t>and</w:t>
      </w:r>
      <w:r>
        <w:rPr>
          <w:rFonts w:ascii="Arial" w:hAnsi="Arial" w:cs="Arial"/>
          <w:bCs/>
        </w:rPr>
        <w:t xml:space="preserve"> 4</w:t>
      </w:r>
      <w:r w:rsidR="0080445C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point wheelchair restraints, which if used reduces the capacity to 12 passenger seats.  </w:t>
      </w:r>
    </w:p>
    <w:p w14:paraId="61998040" w14:textId="58DA0206" w:rsidR="0080445C" w:rsidRDefault="0080445C" w:rsidP="00C222A1">
      <w:pPr>
        <w:pStyle w:val="NoSpacing"/>
        <w:rPr>
          <w:rFonts w:ascii="Arial" w:hAnsi="Arial" w:cs="Arial"/>
          <w:bCs/>
        </w:rPr>
      </w:pPr>
    </w:p>
    <w:p w14:paraId="3E8C73CD" w14:textId="1D865542" w:rsidR="0080445C" w:rsidRDefault="0080445C" w:rsidP="0080445C">
      <w:pPr>
        <w:pStyle w:val="NoSpacing"/>
        <w:jc w:val="center"/>
        <w:rPr>
          <w:rFonts w:ascii="Arial" w:hAnsi="Arial" w:cs="Arial"/>
          <w:bCs/>
        </w:rPr>
      </w:pPr>
      <w:r>
        <w:rPr>
          <w:noProof/>
        </w:rPr>
        <w:drawing>
          <wp:inline distT="0" distB="0" distL="0" distR="0" wp14:anchorId="58D97340" wp14:editId="5AB06472">
            <wp:extent cx="4261497" cy="1762125"/>
            <wp:effectExtent l="0" t="0" r="5715" b="0"/>
            <wp:docPr id="3155635" name="Picture 6" descr="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32E8088-8227-C52C-213A-D48A746AD7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5635" name="Picture 6" descr="Diagram&#10;&#10;Description automatically generated">
                      <a:extLst>
                        <a:ext uri="{FF2B5EF4-FFF2-40B4-BE49-F238E27FC236}">
                          <a16:creationId xmlns:a16="http://schemas.microsoft.com/office/drawing/2014/main" id="{532E8088-8227-C52C-213A-D48A746AD7F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36" cy="176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A67F8" w14:textId="46B12AC8" w:rsidR="00294F0D" w:rsidRPr="00294F0D" w:rsidRDefault="00294F0D" w:rsidP="00294F0D">
      <w:pPr>
        <w:pStyle w:val="NoSpacing"/>
        <w:rPr>
          <w:rFonts w:ascii="Arial" w:hAnsi="Arial" w:cs="Arial"/>
          <w:b/>
        </w:rPr>
      </w:pPr>
      <w:r w:rsidRPr="00294F0D">
        <w:rPr>
          <w:rFonts w:ascii="Arial" w:hAnsi="Arial" w:cs="Arial"/>
          <w:b/>
        </w:rPr>
        <w:t>Who can drive the Minibus</w:t>
      </w:r>
      <w:r>
        <w:rPr>
          <w:rFonts w:ascii="Arial" w:hAnsi="Arial" w:cs="Arial"/>
          <w:b/>
        </w:rPr>
        <w:t>.</w:t>
      </w:r>
    </w:p>
    <w:p w14:paraId="50F79F90" w14:textId="3C39D9D5" w:rsidR="00294F0D" w:rsidRDefault="00294F0D" w:rsidP="00294F0D">
      <w:pPr>
        <w:pStyle w:val="NoSpacing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Cs/>
        </w:rPr>
        <w:t>The</w:t>
      </w:r>
      <w:r w:rsidRPr="00294F0D">
        <w:rPr>
          <w:rFonts w:ascii="Arial" w:hAnsi="Arial" w:cs="Arial"/>
          <w:bCs/>
        </w:rPr>
        <w:t xml:space="preserve"> </w:t>
      </w:r>
      <w:r w:rsidRPr="00294F0D">
        <w:rPr>
          <w:rFonts w:ascii="Arial" w:hAnsi="Arial" w:cs="Arial"/>
          <w:shd w:val="clear" w:color="auto" w:fill="FFFFFF"/>
        </w:rPr>
        <w:t xml:space="preserve">Minibus has been converted for disabled use and is under 4.25 Maximum Authorised </w:t>
      </w:r>
      <w:r w:rsidR="0099613A" w:rsidRPr="00294F0D">
        <w:rPr>
          <w:rFonts w:ascii="Arial" w:hAnsi="Arial" w:cs="Arial"/>
          <w:shd w:val="clear" w:color="auto" w:fill="FFFFFF"/>
        </w:rPr>
        <w:t>Mass and</w:t>
      </w:r>
      <w:r w:rsidRPr="00294F0D">
        <w:rPr>
          <w:rFonts w:ascii="Arial" w:hAnsi="Arial" w:cs="Arial"/>
          <w:shd w:val="clear" w:color="auto" w:fill="FFFFFF"/>
        </w:rPr>
        <w:t xml:space="preserve"> is driveable in the UK by anyone over 25, and under 70, with two years of driving experience on a standard UK Category B license for non-hire or reward.</w:t>
      </w:r>
    </w:p>
    <w:p w14:paraId="2E19F68B" w14:textId="77777777" w:rsidR="00294F0D" w:rsidRPr="00294F0D" w:rsidRDefault="00294F0D" w:rsidP="00294F0D">
      <w:pPr>
        <w:pStyle w:val="NoSpacing"/>
        <w:rPr>
          <w:rFonts w:ascii="Arial" w:hAnsi="Arial" w:cs="Arial"/>
          <w:bCs/>
        </w:rPr>
      </w:pPr>
    </w:p>
    <w:p w14:paraId="458184E4" w14:textId="35140166" w:rsidR="00294F0D" w:rsidRDefault="00294F0D" w:rsidP="00294F0D">
      <w:pPr>
        <w:pStyle w:val="NoSpacing"/>
        <w:rPr>
          <w:rFonts w:ascii="Arial" w:hAnsi="Arial" w:cs="Arial"/>
          <w:b/>
        </w:rPr>
      </w:pPr>
      <w:r w:rsidRPr="00294F0D">
        <w:rPr>
          <w:rFonts w:ascii="Arial" w:hAnsi="Arial" w:cs="Arial"/>
          <w:b/>
        </w:rPr>
        <w:t>Weight</w:t>
      </w:r>
    </w:p>
    <w:p w14:paraId="5B8663CB" w14:textId="3E446F7D" w:rsidR="00294F0D" w:rsidRPr="0099613A" w:rsidRDefault="00294F0D" w:rsidP="00294F0D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Minibus has a maximum weight on the road of 3850kgs. When picked up, it will come with a full tank of diesel</w:t>
      </w:r>
      <w:r w:rsidR="0099613A">
        <w:rPr>
          <w:rFonts w:ascii="Arial" w:hAnsi="Arial" w:cs="Arial"/>
          <w:bCs/>
        </w:rPr>
        <w:t xml:space="preserve">, plus </w:t>
      </w:r>
      <w:proofErr w:type="gramStart"/>
      <w:r w:rsidR="0099613A">
        <w:rPr>
          <w:rFonts w:ascii="Arial" w:hAnsi="Arial" w:cs="Arial"/>
          <w:bCs/>
        </w:rPr>
        <w:t>all of</w:t>
      </w:r>
      <w:proofErr w:type="gramEnd"/>
      <w:r w:rsidR="0099613A">
        <w:rPr>
          <w:rFonts w:ascii="Arial" w:hAnsi="Arial" w:cs="Arial"/>
          <w:bCs/>
        </w:rPr>
        <w:t xml:space="preserve"> the equipment listed below and will weigh 2525kgs. This gives you an available load of </w:t>
      </w:r>
      <w:r w:rsidR="0099613A" w:rsidRPr="0099613A">
        <w:rPr>
          <w:rFonts w:ascii="Arial" w:hAnsi="Arial" w:cs="Arial"/>
          <w:b/>
        </w:rPr>
        <w:t>1325kgs</w:t>
      </w:r>
      <w:r w:rsidR="0099613A">
        <w:rPr>
          <w:rFonts w:ascii="Arial" w:hAnsi="Arial" w:cs="Arial"/>
          <w:b/>
        </w:rPr>
        <w:t xml:space="preserve">. </w:t>
      </w:r>
    </w:p>
    <w:p w14:paraId="5A90EBAD" w14:textId="77777777" w:rsidR="00294F0D" w:rsidRPr="00294F0D" w:rsidRDefault="00294F0D" w:rsidP="00294F0D">
      <w:pPr>
        <w:pStyle w:val="NoSpacing"/>
        <w:rPr>
          <w:rFonts w:ascii="Arial" w:hAnsi="Arial" w:cs="Arial"/>
          <w:b/>
        </w:rPr>
      </w:pPr>
    </w:p>
    <w:p w14:paraId="25C1F186" w14:textId="21288D21" w:rsidR="0080445C" w:rsidRDefault="0080445C" w:rsidP="0080445C">
      <w:pPr>
        <w:pStyle w:val="NoSpacing"/>
        <w:rPr>
          <w:rFonts w:ascii="Arial" w:hAnsi="Arial" w:cs="Arial"/>
          <w:b/>
        </w:rPr>
      </w:pPr>
      <w:r w:rsidRPr="0080445C">
        <w:rPr>
          <w:rFonts w:ascii="Arial" w:hAnsi="Arial" w:cs="Arial"/>
          <w:b/>
        </w:rPr>
        <w:t>Equipment</w:t>
      </w:r>
    </w:p>
    <w:p w14:paraId="7425648B" w14:textId="4CDF4769" w:rsidR="007E637F" w:rsidRDefault="0080445C" w:rsidP="0080445C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</w:t>
      </w:r>
      <w:r w:rsidR="007E637F">
        <w:rPr>
          <w:rFonts w:ascii="Arial" w:hAnsi="Arial" w:cs="Arial"/>
          <w:bCs/>
        </w:rPr>
        <w:t>M</w:t>
      </w:r>
      <w:r>
        <w:rPr>
          <w:rFonts w:ascii="Arial" w:hAnsi="Arial" w:cs="Arial"/>
          <w:bCs/>
        </w:rPr>
        <w:t>inibus</w:t>
      </w:r>
      <w:r w:rsidRPr="0080445C">
        <w:rPr>
          <w:rFonts w:ascii="Tahoma" w:hAnsi="Tahoma" w:cs="Tahoma"/>
          <w:color w:val="666666"/>
          <w:spacing w:val="8"/>
          <w:sz w:val="23"/>
          <w:szCs w:val="23"/>
          <w:shd w:val="clear" w:color="auto" w:fill="FFFFFF"/>
        </w:rPr>
        <w:t xml:space="preserve"> </w:t>
      </w:r>
      <w:r w:rsidRPr="0080445C">
        <w:rPr>
          <w:rFonts w:ascii="Arial" w:hAnsi="Arial" w:cs="Arial"/>
          <w:spacing w:val="8"/>
          <w:shd w:val="clear" w:color="auto" w:fill="FFFFFF"/>
        </w:rPr>
        <w:t>is Euro 6, ULEZ and CAZ</w:t>
      </w:r>
      <w:r w:rsidR="00021A43">
        <w:rPr>
          <w:rFonts w:ascii="Arial" w:hAnsi="Arial" w:cs="Arial"/>
          <w:spacing w:val="8"/>
          <w:shd w:val="clear" w:color="auto" w:fill="FFFFFF"/>
        </w:rPr>
        <w:t xml:space="preserve"> (Clean Air Zone)</w:t>
      </w:r>
      <w:r w:rsidRPr="0080445C">
        <w:rPr>
          <w:rFonts w:ascii="Arial" w:hAnsi="Arial" w:cs="Arial"/>
          <w:spacing w:val="8"/>
          <w:shd w:val="clear" w:color="auto" w:fill="FFFFFF"/>
        </w:rPr>
        <w:t xml:space="preserve"> Compliant</w:t>
      </w:r>
      <w:r>
        <w:rPr>
          <w:rFonts w:ascii="Arial" w:hAnsi="Arial" w:cs="Arial"/>
          <w:spacing w:val="8"/>
          <w:shd w:val="clear" w:color="auto" w:fill="FFFFFF"/>
        </w:rPr>
        <w:t xml:space="preserve">, </w:t>
      </w:r>
      <w:r w:rsidR="007E637F">
        <w:rPr>
          <w:rFonts w:ascii="Arial" w:hAnsi="Arial" w:cs="Arial"/>
          <w:spacing w:val="8"/>
          <w:shd w:val="clear" w:color="auto" w:fill="FFFFFF"/>
        </w:rPr>
        <w:t xml:space="preserve">with a </w:t>
      </w:r>
      <w:r w:rsidR="00DE72FD">
        <w:rPr>
          <w:rFonts w:ascii="Arial" w:hAnsi="Arial" w:cs="Arial"/>
          <w:spacing w:val="8"/>
          <w:shd w:val="clear" w:color="auto" w:fill="FFFFFF"/>
        </w:rPr>
        <w:t>6-speed</w:t>
      </w:r>
      <w:r w:rsidR="007E637F">
        <w:rPr>
          <w:rFonts w:ascii="Arial" w:hAnsi="Arial" w:cs="Arial"/>
          <w:spacing w:val="8"/>
          <w:shd w:val="clear" w:color="auto" w:fill="FFFFFF"/>
        </w:rPr>
        <w:t xml:space="preserve"> manual gearbox </w:t>
      </w:r>
      <w:r>
        <w:rPr>
          <w:rFonts w:ascii="Arial" w:hAnsi="Arial" w:cs="Arial"/>
          <w:spacing w:val="8"/>
          <w:shd w:val="clear" w:color="auto" w:fill="FFFFFF"/>
        </w:rPr>
        <w:t>and</w:t>
      </w:r>
      <w:r w:rsidRPr="0080445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has air-conditioning in the front cab, along with cruise control and parking sensors</w:t>
      </w:r>
      <w:r w:rsidR="00294F0D">
        <w:rPr>
          <w:rFonts w:ascii="Arial" w:hAnsi="Arial" w:cs="Arial"/>
          <w:bCs/>
        </w:rPr>
        <w:t xml:space="preserve"> plus a current </w:t>
      </w:r>
      <w:proofErr w:type="spellStart"/>
      <w:r w:rsidR="00294F0D">
        <w:rPr>
          <w:rFonts w:ascii="Arial" w:hAnsi="Arial" w:cs="Arial"/>
          <w:bCs/>
        </w:rPr>
        <w:t>SatNav</w:t>
      </w:r>
      <w:proofErr w:type="spellEnd"/>
      <w:r>
        <w:rPr>
          <w:rFonts w:ascii="Arial" w:hAnsi="Arial" w:cs="Arial"/>
          <w:bCs/>
        </w:rPr>
        <w:t>.</w:t>
      </w:r>
      <w:r w:rsidR="00294F0D">
        <w:rPr>
          <w:rFonts w:ascii="Arial" w:hAnsi="Arial" w:cs="Arial"/>
          <w:bCs/>
        </w:rPr>
        <w:t xml:space="preserve"> </w:t>
      </w:r>
      <w:r w:rsidR="007E637F">
        <w:rPr>
          <w:rFonts w:ascii="Arial" w:hAnsi="Arial" w:cs="Arial"/>
          <w:bCs/>
        </w:rPr>
        <w:t>It is equipped with 4 way heated electric mirrors. It has DAB/FM Radio with Bluetooth connectivity and USB</w:t>
      </w:r>
      <w:r w:rsidR="00021A43">
        <w:rPr>
          <w:rFonts w:ascii="Arial" w:hAnsi="Arial" w:cs="Arial"/>
          <w:bCs/>
        </w:rPr>
        <w:t>/auxiliary jack</w:t>
      </w:r>
      <w:r w:rsidR="007E637F">
        <w:rPr>
          <w:rFonts w:ascii="Arial" w:hAnsi="Arial" w:cs="Arial"/>
          <w:bCs/>
        </w:rPr>
        <w:t xml:space="preserve"> input, with </w:t>
      </w:r>
      <w:r w:rsidR="00031687">
        <w:rPr>
          <w:rFonts w:ascii="Arial" w:hAnsi="Arial" w:cs="Arial"/>
          <w:bCs/>
        </w:rPr>
        <w:t xml:space="preserve">additional </w:t>
      </w:r>
      <w:r w:rsidR="007E637F">
        <w:rPr>
          <w:rFonts w:ascii="Arial" w:hAnsi="Arial" w:cs="Arial"/>
          <w:bCs/>
        </w:rPr>
        <w:t xml:space="preserve">speakers in the rear </w:t>
      </w:r>
      <w:r w:rsidR="00031687">
        <w:rPr>
          <w:rFonts w:ascii="Arial" w:hAnsi="Arial" w:cs="Arial"/>
          <w:bCs/>
        </w:rPr>
        <w:t>cabin.</w:t>
      </w:r>
      <w:r w:rsidR="00021A43">
        <w:rPr>
          <w:rFonts w:ascii="Arial" w:hAnsi="Arial" w:cs="Arial"/>
          <w:bCs/>
        </w:rPr>
        <w:t xml:space="preserve"> Also, the upper passenger glove box is cooled. It will stop your chocolate melting in the summer</w:t>
      </w:r>
      <w:r w:rsidR="00384378">
        <w:rPr>
          <w:rFonts w:ascii="Arial" w:hAnsi="Arial" w:cs="Arial"/>
          <w:bCs/>
        </w:rPr>
        <w:t xml:space="preserve"> </w:t>
      </w:r>
      <w:r w:rsidR="00384378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Cs/>
        </w:rPr>
        <mc:AlternateContent>
          <mc:Choice Requires="w16se">
            <w16se:symEx w16se:font="Segoe UI Emoji" w16se:char="1F601"/>
          </mc:Choice>
          <mc:Fallback>
            <w:t>😁</w:t>
          </mc:Fallback>
        </mc:AlternateContent>
      </w:r>
    </w:p>
    <w:p w14:paraId="212C57CD" w14:textId="77777777" w:rsidR="00DE72FD" w:rsidRDefault="00DE72FD" w:rsidP="0080445C">
      <w:pPr>
        <w:pStyle w:val="NoSpacing"/>
        <w:rPr>
          <w:rFonts w:ascii="Arial" w:hAnsi="Arial" w:cs="Arial"/>
          <w:bCs/>
        </w:rPr>
      </w:pPr>
    </w:p>
    <w:p w14:paraId="530E58A8" w14:textId="77777777" w:rsidR="00DE72FD" w:rsidRDefault="00294F0D" w:rsidP="0080445C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14 rear passenger seats come equipped with “all age” adjustable 3-point seat belts.</w:t>
      </w:r>
    </w:p>
    <w:p w14:paraId="799DED8D" w14:textId="77777777" w:rsidR="00DE72FD" w:rsidRDefault="00DE72FD" w:rsidP="0080445C">
      <w:pPr>
        <w:pStyle w:val="NoSpacing"/>
        <w:rPr>
          <w:rFonts w:ascii="Arial" w:hAnsi="Arial" w:cs="Arial"/>
          <w:bCs/>
        </w:rPr>
      </w:pPr>
    </w:p>
    <w:p w14:paraId="7107C668" w14:textId="787CBDCF" w:rsidR="00DE72FD" w:rsidRDefault="00DE72FD" w:rsidP="00DE72FD">
      <w:pPr>
        <w:pStyle w:val="NoSpacing"/>
        <w:jc w:val="center"/>
        <w:rPr>
          <w:rFonts w:ascii="Arial" w:hAnsi="Arial" w:cs="Arial"/>
          <w:bCs/>
        </w:rPr>
      </w:pPr>
      <w:r>
        <w:rPr>
          <w:noProof/>
        </w:rPr>
        <w:drawing>
          <wp:inline distT="0" distB="0" distL="0" distR="0" wp14:anchorId="13A52B36" wp14:editId="4FEEAF96">
            <wp:extent cx="3140681" cy="2355684"/>
            <wp:effectExtent l="0" t="0" r="317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78" cy="236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46977" w14:textId="77777777" w:rsidR="00DE72FD" w:rsidRDefault="00DE72FD" w:rsidP="0080445C">
      <w:pPr>
        <w:pStyle w:val="NoSpacing"/>
        <w:rPr>
          <w:rFonts w:ascii="Arial" w:hAnsi="Arial" w:cs="Arial"/>
          <w:bCs/>
        </w:rPr>
      </w:pPr>
    </w:p>
    <w:p w14:paraId="401A05AE" w14:textId="77777777" w:rsidR="00DE72FD" w:rsidRDefault="00DE72FD" w:rsidP="0080445C">
      <w:pPr>
        <w:pStyle w:val="NoSpacing"/>
        <w:rPr>
          <w:rFonts w:ascii="Arial" w:hAnsi="Arial" w:cs="Arial"/>
          <w:bCs/>
        </w:rPr>
      </w:pPr>
    </w:p>
    <w:p w14:paraId="310C8396" w14:textId="3F02C73E" w:rsidR="00DE72FD" w:rsidRDefault="00294F0D" w:rsidP="0080445C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 of these seats are removable to allow for occasional wheelchair use. The wheelchair restraints and ramps are </w:t>
      </w:r>
      <w:r w:rsidR="0099613A">
        <w:rPr>
          <w:rFonts w:ascii="Arial" w:hAnsi="Arial" w:cs="Arial"/>
          <w:bCs/>
        </w:rPr>
        <w:t xml:space="preserve">always </w:t>
      </w:r>
      <w:r>
        <w:rPr>
          <w:rFonts w:ascii="Arial" w:hAnsi="Arial" w:cs="Arial"/>
          <w:bCs/>
        </w:rPr>
        <w:t>stored in the vehicle.</w:t>
      </w:r>
    </w:p>
    <w:p w14:paraId="2BBAF2FF" w14:textId="54573802" w:rsidR="0080445C" w:rsidRDefault="0080445C" w:rsidP="0080445C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32EB892E" w14:textId="52E0DFC5" w:rsidR="00031687" w:rsidRDefault="00DE72FD" w:rsidP="0080445C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Stored in</w:t>
      </w:r>
      <w:r w:rsidR="00031687">
        <w:rPr>
          <w:rFonts w:ascii="Arial" w:hAnsi="Arial" w:cs="Arial"/>
          <w:bCs/>
        </w:rPr>
        <w:t xml:space="preserve"> the vehicle </w:t>
      </w:r>
      <w:r w:rsidR="0099613A">
        <w:rPr>
          <w:rFonts w:ascii="Arial" w:hAnsi="Arial" w:cs="Arial"/>
          <w:bCs/>
        </w:rPr>
        <w:t xml:space="preserve">will be the </w:t>
      </w:r>
      <w:r w:rsidR="00031687">
        <w:rPr>
          <w:rFonts w:ascii="Arial" w:hAnsi="Arial" w:cs="Arial"/>
          <w:bCs/>
        </w:rPr>
        <w:t xml:space="preserve">vehicle </w:t>
      </w:r>
      <w:r w:rsidR="0099613A">
        <w:rPr>
          <w:rFonts w:ascii="Arial" w:hAnsi="Arial" w:cs="Arial"/>
          <w:bCs/>
        </w:rPr>
        <w:t xml:space="preserve">information file, containing the daily </w:t>
      </w:r>
      <w:r w:rsidR="000D7200">
        <w:rPr>
          <w:rFonts w:ascii="Arial" w:hAnsi="Arial" w:cs="Arial"/>
          <w:bCs/>
        </w:rPr>
        <w:t>logbook</w:t>
      </w:r>
      <w:r w:rsidR="00031687">
        <w:rPr>
          <w:rFonts w:ascii="Arial" w:hAnsi="Arial" w:cs="Arial"/>
          <w:bCs/>
        </w:rPr>
        <w:t>, daily</w:t>
      </w:r>
      <w:r w:rsidR="0099613A">
        <w:rPr>
          <w:rFonts w:ascii="Arial" w:hAnsi="Arial" w:cs="Arial"/>
          <w:bCs/>
        </w:rPr>
        <w:t xml:space="preserve"> check list</w:t>
      </w:r>
      <w:r w:rsidR="00031687">
        <w:rPr>
          <w:rFonts w:ascii="Arial" w:hAnsi="Arial" w:cs="Arial"/>
          <w:bCs/>
        </w:rPr>
        <w:t xml:space="preserve">, insurance, </w:t>
      </w:r>
      <w:proofErr w:type="gramStart"/>
      <w:r w:rsidR="00031687">
        <w:rPr>
          <w:rFonts w:ascii="Arial" w:hAnsi="Arial" w:cs="Arial"/>
          <w:bCs/>
        </w:rPr>
        <w:t>breakdown</w:t>
      </w:r>
      <w:proofErr w:type="gramEnd"/>
      <w:r w:rsidR="00031687">
        <w:rPr>
          <w:rFonts w:ascii="Arial" w:hAnsi="Arial" w:cs="Arial"/>
          <w:bCs/>
        </w:rPr>
        <w:t xml:space="preserve"> and MOT details, along with payload sheets.</w:t>
      </w:r>
      <w:r w:rsidR="0099613A">
        <w:rPr>
          <w:rFonts w:ascii="Arial" w:hAnsi="Arial" w:cs="Arial"/>
          <w:bCs/>
        </w:rPr>
        <w:t xml:space="preserve"> </w:t>
      </w:r>
    </w:p>
    <w:p w14:paraId="59D5504C" w14:textId="12A91FB7" w:rsidR="0099613A" w:rsidRDefault="0099613A" w:rsidP="0080445C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</w:t>
      </w:r>
      <w:r w:rsidR="00031687">
        <w:rPr>
          <w:rFonts w:ascii="Arial" w:hAnsi="Arial" w:cs="Arial"/>
          <w:bCs/>
        </w:rPr>
        <w:t>driver’s</w:t>
      </w:r>
      <w:r>
        <w:rPr>
          <w:rFonts w:ascii="Arial" w:hAnsi="Arial" w:cs="Arial"/>
          <w:bCs/>
        </w:rPr>
        <w:t xml:space="preserve"> handbook</w:t>
      </w:r>
      <w:r w:rsidR="00031687">
        <w:rPr>
          <w:rFonts w:ascii="Arial" w:hAnsi="Arial" w:cs="Arial"/>
          <w:bCs/>
        </w:rPr>
        <w:t xml:space="preserve"> is also provided</w:t>
      </w:r>
      <w:r>
        <w:rPr>
          <w:rFonts w:ascii="Arial" w:hAnsi="Arial" w:cs="Arial"/>
          <w:bCs/>
        </w:rPr>
        <w:t xml:space="preserve">. </w:t>
      </w:r>
      <w:r w:rsidR="00DE72FD">
        <w:rPr>
          <w:rFonts w:ascii="Arial" w:hAnsi="Arial" w:cs="Arial"/>
          <w:bCs/>
        </w:rPr>
        <w:t>I</w:t>
      </w:r>
      <w:r w:rsidR="00031687">
        <w:rPr>
          <w:rFonts w:ascii="Arial" w:hAnsi="Arial" w:cs="Arial"/>
          <w:bCs/>
        </w:rPr>
        <w:t xml:space="preserve">n the vehicle </w:t>
      </w:r>
      <w:r w:rsidR="00DE72FD">
        <w:rPr>
          <w:rFonts w:ascii="Arial" w:hAnsi="Arial" w:cs="Arial"/>
          <w:bCs/>
        </w:rPr>
        <w:t>is</w:t>
      </w:r>
      <w:r w:rsidR="00031687">
        <w:rPr>
          <w:rFonts w:ascii="Arial" w:hAnsi="Arial" w:cs="Arial"/>
          <w:bCs/>
        </w:rPr>
        <w:t xml:space="preserve"> the </w:t>
      </w:r>
      <w:r>
        <w:rPr>
          <w:rFonts w:ascii="Arial" w:hAnsi="Arial" w:cs="Arial"/>
          <w:bCs/>
        </w:rPr>
        <w:t>toolkit, First Aid Kit, Fire Extinguishers, Emergency Hammers, Emergency Tyre Repair Kit</w:t>
      </w:r>
      <w:r w:rsidR="00031687">
        <w:rPr>
          <w:rFonts w:ascii="Arial" w:hAnsi="Arial" w:cs="Arial"/>
          <w:bCs/>
        </w:rPr>
        <w:t xml:space="preserve"> (Note. The minibus does not have a spare wheel)</w:t>
      </w:r>
      <w:r>
        <w:rPr>
          <w:rFonts w:ascii="Arial" w:hAnsi="Arial" w:cs="Arial"/>
          <w:bCs/>
        </w:rPr>
        <w:t>, Tyre Pressure Gauge, Yellow Hi Viz waist coats, Sick bags &amp; wipes.</w:t>
      </w:r>
    </w:p>
    <w:p w14:paraId="5318BE74" w14:textId="774F4772" w:rsidR="00021A43" w:rsidRPr="00021A43" w:rsidRDefault="00021A43" w:rsidP="0080445C">
      <w:pPr>
        <w:pStyle w:val="NoSpacing"/>
        <w:rPr>
          <w:rFonts w:ascii="Arial" w:hAnsi="Arial" w:cs="Arial"/>
          <w:b/>
        </w:rPr>
      </w:pPr>
    </w:p>
    <w:p w14:paraId="3774E26A" w14:textId="13D03FC7" w:rsidR="00021A43" w:rsidRPr="00021A43" w:rsidRDefault="00021A43" w:rsidP="0080445C">
      <w:pPr>
        <w:pStyle w:val="NoSpacing"/>
        <w:rPr>
          <w:rFonts w:ascii="Arial" w:hAnsi="Arial" w:cs="Arial"/>
          <w:b/>
        </w:rPr>
      </w:pPr>
      <w:r w:rsidRPr="00021A43">
        <w:rPr>
          <w:rFonts w:ascii="Arial" w:hAnsi="Arial" w:cs="Arial"/>
          <w:b/>
        </w:rPr>
        <w:t>Using the Minibus.</w:t>
      </w:r>
    </w:p>
    <w:p w14:paraId="137980CD" w14:textId="77777777" w:rsidR="00DE72FD" w:rsidRDefault="00DE72FD" w:rsidP="0080445C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 part of the hire agreement, p</w:t>
      </w:r>
      <w:r w:rsidR="00021A43">
        <w:rPr>
          <w:rFonts w:ascii="Arial" w:hAnsi="Arial" w:cs="Arial"/>
          <w:bCs/>
        </w:rPr>
        <w:t xml:space="preserve">lease </w:t>
      </w:r>
      <w:r>
        <w:rPr>
          <w:rFonts w:ascii="Arial" w:hAnsi="Arial" w:cs="Arial"/>
          <w:bCs/>
        </w:rPr>
        <w:t xml:space="preserve">ensure you </w:t>
      </w:r>
      <w:r w:rsidR="00021A43">
        <w:rPr>
          <w:rFonts w:ascii="Arial" w:hAnsi="Arial" w:cs="Arial"/>
          <w:bCs/>
        </w:rPr>
        <w:t xml:space="preserve">maintain the vehicle </w:t>
      </w:r>
      <w:r w:rsidR="000D7200">
        <w:rPr>
          <w:rFonts w:ascii="Arial" w:hAnsi="Arial" w:cs="Arial"/>
          <w:bCs/>
        </w:rPr>
        <w:t>logbook</w:t>
      </w:r>
      <w:r w:rsidR="00021A43">
        <w:rPr>
          <w:rFonts w:ascii="Arial" w:hAnsi="Arial" w:cs="Arial"/>
          <w:bCs/>
        </w:rPr>
        <w:t xml:space="preserve"> </w:t>
      </w:r>
      <w:r w:rsidR="000D7200">
        <w:rPr>
          <w:rFonts w:ascii="Arial" w:hAnsi="Arial" w:cs="Arial"/>
          <w:bCs/>
        </w:rPr>
        <w:t xml:space="preserve">sheet </w:t>
      </w:r>
      <w:r w:rsidR="00021A43">
        <w:rPr>
          <w:rFonts w:ascii="Arial" w:hAnsi="Arial" w:cs="Arial"/>
          <w:bCs/>
        </w:rPr>
        <w:t xml:space="preserve">whilst the vehicle is in your care. Please complete and sign for the Daily Check. A copy of which is </w:t>
      </w:r>
      <w:r w:rsidR="000D7200">
        <w:rPr>
          <w:rFonts w:ascii="Arial" w:hAnsi="Arial" w:cs="Arial"/>
          <w:bCs/>
        </w:rPr>
        <w:t xml:space="preserve">located on the inside cover of the information file. </w:t>
      </w:r>
    </w:p>
    <w:p w14:paraId="411374D4" w14:textId="39CD4915" w:rsidR="000D7200" w:rsidRDefault="000D7200" w:rsidP="0080445C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Remember, you are responsible for the Road Worthiness when on hire.</w:t>
      </w:r>
    </w:p>
    <w:p w14:paraId="635516C5" w14:textId="5324AD26" w:rsidR="00021A43" w:rsidRDefault="000D7200" w:rsidP="0080445C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021A43">
        <w:rPr>
          <w:rFonts w:ascii="Arial" w:hAnsi="Arial" w:cs="Arial"/>
          <w:bCs/>
        </w:rPr>
        <w:t xml:space="preserve"> </w:t>
      </w:r>
    </w:p>
    <w:p w14:paraId="7FAF4D88" w14:textId="4F1BDC73" w:rsidR="00021A43" w:rsidRPr="000D7200" w:rsidRDefault="00021A43" w:rsidP="0080445C">
      <w:pPr>
        <w:pStyle w:val="NoSpacing"/>
        <w:rPr>
          <w:rFonts w:ascii="Arial" w:hAnsi="Arial" w:cs="Arial"/>
          <w:b/>
        </w:rPr>
      </w:pPr>
      <w:r w:rsidRPr="000D7200">
        <w:rPr>
          <w:rFonts w:ascii="Arial" w:hAnsi="Arial" w:cs="Arial"/>
          <w:b/>
        </w:rPr>
        <w:t>Returning the Minibus.</w:t>
      </w:r>
    </w:p>
    <w:p w14:paraId="1AE0BBCF" w14:textId="77777777" w:rsidR="000D7200" w:rsidRDefault="00021A43" w:rsidP="0080445C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Please arrange a drop off time when you collect the Minibus. </w:t>
      </w:r>
    </w:p>
    <w:p w14:paraId="7AE4FF37" w14:textId="4D26491D" w:rsidR="00021A43" w:rsidRDefault="00021A43" w:rsidP="0080445C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Please return the Minibus full of fuel, clean both inside and out. We</w:t>
      </w:r>
      <w:r w:rsidR="000D7200">
        <w:rPr>
          <w:rFonts w:ascii="Arial" w:hAnsi="Arial" w:cs="Arial"/>
          <w:bCs/>
        </w:rPr>
        <w:t xml:space="preserve"> reserve the right to charge cleaning fee if the Minibus is returned dirty.</w:t>
      </w:r>
    </w:p>
    <w:p w14:paraId="50CFCBD4" w14:textId="3AC58227" w:rsidR="000D7200" w:rsidRPr="0080445C" w:rsidRDefault="000D7200" w:rsidP="0080445C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Ensure you complete the final mileage on the Logbook and record any defects. </w:t>
      </w:r>
    </w:p>
    <w:sectPr w:rsidR="000D7200" w:rsidRPr="0080445C" w:rsidSect="00A770CB">
      <w:headerReference w:type="default" r:id="rId9"/>
      <w:footerReference w:type="default" r:id="rId10"/>
      <w:pgSz w:w="11906" w:h="16838"/>
      <w:pgMar w:top="1440" w:right="1440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F7927" w14:textId="77777777" w:rsidR="00F95F1E" w:rsidRDefault="00F95F1E" w:rsidP="00C222A1">
      <w:pPr>
        <w:spacing w:after="0" w:line="240" w:lineRule="auto"/>
      </w:pPr>
      <w:r>
        <w:separator/>
      </w:r>
    </w:p>
  </w:endnote>
  <w:endnote w:type="continuationSeparator" w:id="0">
    <w:p w14:paraId="79843CAB" w14:textId="77777777" w:rsidR="00F95F1E" w:rsidRDefault="00F95F1E" w:rsidP="00C2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A264" w14:textId="77777777" w:rsidR="00A770CB" w:rsidRPr="00A770CB" w:rsidRDefault="00A770CB" w:rsidP="00A770CB">
    <w:pPr>
      <w:tabs>
        <w:tab w:val="center" w:pos="4513"/>
        <w:tab w:val="right" w:pos="9026"/>
      </w:tabs>
      <w:spacing w:after="0" w:line="240" w:lineRule="auto"/>
      <w:rPr>
        <w:rFonts w:eastAsia="Times New Roman" w:cstheme="minorHAnsi"/>
        <w:b/>
        <w:bCs/>
        <w:sz w:val="18"/>
        <w:szCs w:val="18"/>
      </w:rPr>
    </w:pPr>
    <w:r w:rsidRPr="00A770CB">
      <w:rPr>
        <w:rFonts w:eastAsia="Times New Roman" w:cstheme="minorHAnsi"/>
        <w:b/>
        <w:bCs/>
        <w:sz w:val="18"/>
        <w:szCs w:val="18"/>
      </w:rPr>
      <w:t>4</w:t>
    </w:r>
    <w:r w:rsidRPr="00A770CB">
      <w:rPr>
        <w:rFonts w:eastAsia="Times New Roman" w:cstheme="minorHAnsi"/>
        <w:b/>
        <w:bCs/>
        <w:sz w:val="18"/>
        <w:szCs w:val="18"/>
        <w:vertAlign w:val="superscript"/>
      </w:rPr>
      <w:t>th</w:t>
    </w:r>
    <w:r w:rsidRPr="00A770CB">
      <w:rPr>
        <w:rFonts w:eastAsia="Times New Roman" w:cstheme="minorHAnsi"/>
        <w:b/>
        <w:bCs/>
        <w:sz w:val="18"/>
        <w:szCs w:val="18"/>
      </w:rPr>
      <w:t xml:space="preserve"> Formby (Holy Trinity) Scout Group</w:t>
    </w:r>
  </w:p>
  <w:p w14:paraId="293DADD9" w14:textId="77777777" w:rsidR="00A770CB" w:rsidRPr="00A770CB" w:rsidRDefault="00A770CB" w:rsidP="00A770CB">
    <w:pPr>
      <w:tabs>
        <w:tab w:val="center" w:pos="4513"/>
        <w:tab w:val="right" w:pos="9026"/>
      </w:tabs>
      <w:spacing w:after="0" w:line="240" w:lineRule="auto"/>
      <w:rPr>
        <w:rFonts w:eastAsia="Times New Roman" w:cstheme="minorHAnsi"/>
        <w:sz w:val="18"/>
        <w:szCs w:val="18"/>
      </w:rPr>
    </w:pPr>
    <w:r w:rsidRPr="00A770CB">
      <w:rPr>
        <w:rFonts w:eastAsia="Times New Roman" w:cstheme="minorHAnsi"/>
        <w:sz w:val="18"/>
        <w:szCs w:val="18"/>
      </w:rPr>
      <w:t>Holy Trinity Church, Rosemary Lane, Formby, L37 3HA</w:t>
    </w:r>
  </w:p>
  <w:p w14:paraId="38E9EC4C" w14:textId="77777777" w:rsidR="00A770CB" w:rsidRDefault="00A77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B4691" w14:textId="77777777" w:rsidR="00F95F1E" w:rsidRDefault="00F95F1E" w:rsidP="00C222A1">
      <w:pPr>
        <w:spacing w:after="0" w:line="240" w:lineRule="auto"/>
      </w:pPr>
      <w:r>
        <w:separator/>
      </w:r>
    </w:p>
  </w:footnote>
  <w:footnote w:type="continuationSeparator" w:id="0">
    <w:p w14:paraId="73F88769" w14:textId="77777777" w:rsidR="00F95F1E" w:rsidRDefault="00F95F1E" w:rsidP="00C22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9B1B9" w14:textId="3CEAD722" w:rsidR="00C222A1" w:rsidRDefault="00CE2C1F" w:rsidP="00C222A1">
    <w:pPr>
      <w:pStyle w:val="Header"/>
      <w:jc w:val="center"/>
    </w:pPr>
    <w:r>
      <w:rPr>
        <w:noProof/>
      </w:rPr>
      <w:drawing>
        <wp:inline distT="0" distB="0" distL="0" distR="0" wp14:anchorId="022D3F03" wp14:editId="36294283">
          <wp:extent cx="1038225" cy="98758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664" cy="999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AAC98F" w14:textId="34896EA5" w:rsidR="00CE2C1F" w:rsidRPr="00FA48EF" w:rsidRDefault="00CE242C" w:rsidP="00CE2C1F">
    <w:pPr>
      <w:pStyle w:val="NoSpacing"/>
      <w:rPr>
        <w:rFonts w:ascii="Franklin Gothic Book" w:hAnsi="Franklin Gothic Book"/>
        <w:sz w:val="24"/>
        <w:szCs w:val="24"/>
      </w:rPr>
    </w:pPr>
    <w:r>
      <w:rPr>
        <w:color w:val="FF0000"/>
      </w:rPr>
      <w:t>///</w:t>
    </w:r>
    <w:r>
      <w:t xml:space="preserve"> </w:t>
    </w:r>
    <w:proofErr w:type="spellStart"/>
    <w:proofErr w:type="gramStart"/>
    <w:r w:rsidR="00B43C22">
      <w:t>torch.race</w:t>
    </w:r>
    <w:proofErr w:type="gramEnd"/>
    <w:r w:rsidR="00B43C22">
      <w:t>.sofa</w:t>
    </w:r>
    <w:proofErr w:type="spellEnd"/>
    <w:r w:rsidR="00B43C22">
      <w:t xml:space="preserve">                                                                                       </w:t>
    </w:r>
    <w:hyperlink r:id="rId2" w:history="1">
      <w:r w:rsidRPr="00FB4551">
        <w:rPr>
          <w:rStyle w:val="Hyperlink"/>
          <w:rFonts w:ascii="Franklin Gothic Book" w:hAnsi="Franklin Gothic Book"/>
          <w:sz w:val="24"/>
          <w:szCs w:val="24"/>
        </w:rPr>
        <w:t>FormbyScouts4th@gmail.com</w:t>
      </w:r>
    </w:hyperlink>
    <w:r w:rsidR="00CE2C1F">
      <w:rPr>
        <w:rFonts w:ascii="Franklin Gothic Book" w:hAnsi="Franklin Gothic Book"/>
        <w:sz w:val="24"/>
        <w:szCs w:val="24"/>
      </w:rPr>
      <w:t xml:space="preserve"> </w:t>
    </w:r>
    <w:r w:rsidR="00CE2C1F" w:rsidRPr="00FA48EF">
      <w:rPr>
        <w:rFonts w:ascii="Franklin Gothic Book" w:hAnsi="Franklin Gothic Book"/>
        <w:sz w:val="24"/>
        <w:szCs w:val="24"/>
      </w:rPr>
      <w:t xml:space="preserve">          </w:t>
    </w:r>
  </w:p>
  <w:p w14:paraId="184BFCEF" w14:textId="77777777" w:rsidR="00CE2C1F" w:rsidRDefault="00CE2C1F" w:rsidP="00C222A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E60"/>
    <w:rsid w:val="00021A43"/>
    <w:rsid w:val="00031687"/>
    <w:rsid w:val="00085B35"/>
    <w:rsid w:val="000D7200"/>
    <w:rsid w:val="000E1F22"/>
    <w:rsid w:val="001F52A2"/>
    <w:rsid w:val="00236803"/>
    <w:rsid w:val="00294F0D"/>
    <w:rsid w:val="00373967"/>
    <w:rsid w:val="00384378"/>
    <w:rsid w:val="003A7DE0"/>
    <w:rsid w:val="00590EF3"/>
    <w:rsid w:val="00592A8E"/>
    <w:rsid w:val="005B57DD"/>
    <w:rsid w:val="00675E60"/>
    <w:rsid w:val="00782173"/>
    <w:rsid w:val="007E637F"/>
    <w:rsid w:val="0080445C"/>
    <w:rsid w:val="009202E4"/>
    <w:rsid w:val="0099613A"/>
    <w:rsid w:val="009F0D34"/>
    <w:rsid w:val="00A770CB"/>
    <w:rsid w:val="00B43C22"/>
    <w:rsid w:val="00BE4F3D"/>
    <w:rsid w:val="00C16DD9"/>
    <w:rsid w:val="00C222A1"/>
    <w:rsid w:val="00C85B13"/>
    <w:rsid w:val="00C95443"/>
    <w:rsid w:val="00CA482B"/>
    <w:rsid w:val="00CE242C"/>
    <w:rsid w:val="00CE2C1F"/>
    <w:rsid w:val="00DE2BFB"/>
    <w:rsid w:val="00DE72FD"/>
    <w:rsid w:val="00E24F33"/>
    <w:rsid w:val="00EC24F1"/>
    <w:rsid w:val="00F95F1E"/>
    <w:rsid w:val="00FA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7B972"/>
  <w15:chartTrackingRefBased/>
  <w15:docId w15:val="{2368D265-87A5-42DB-9287-422D1D8D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2A1"/>
  </w:style>
  <w:style w:type="paragraph" w:styleId="Footer">
    <w:name w:val="footer"/>
    <w:basedOn w:val="Normal"/>
    <w:link w:val="FooterChar"/>
    <w:uiPriority w:val="99"/>
    <w:unhideWhenUsed/>
    <w:rsid w:val="00C22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2A1"/>
  </w:style>
  <w:style w:type="paragraph" w:styleId="NoSpacing">
    <w:name w:val="No Spacing"/>
    <w:uiPriority w:val="1"/>
    <w:qFormat/>
    <w:rsid w:val="00C222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2A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2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ormbyScouts4th@gmail.com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Carr</dc:creator>
  <cp:keywords/>
  <dc:description/>
  <cp:lastModifiedBy>John Carr</cp:lastModifiedBy>
  <cp:revision>11</cp:revision>
  <cp:lastPrinted>2019-11-15T17:01:00Z</cp:lastPrinted>
  <dcterms:created xsi:type="dcterms:W3CDTF">2019-10-09T17:13:00Z</dcterms:created>
  <dcterms:modified xsi:type="dcterms:W3CDTF">2023-06-04T17:51:00Z</dcterms:modified>
</cp:coreProperties>
</file>